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72E4" w14:textId="66690603" w:rsidR="00097D91" w:rsidRDefault="00F33979" w:rsidP="00097D91">
      <w:pPr>
        <w:jc w:val="center"/>
        <w:outlineLvl w:val="0"/>
        <w:rPr>
          <w:b/>
          <w:sz w:val="24"/>
        </w:rPr>
      </w:pPr>
      <w:r>
        <w:rPr>
          <w:b/>
          <w:sz w:val="24"/>
        </w:rPr>
        <w:t>.30</w:t>
      </w:r>
      <w:r w:rsidR="00D1534A">
        <w:rPr>
          <w:b/>
          <w:sz w:val="24"/>
        </w:rPr>
        <w:t>B</w:t>
      </w:r>
      <w:r w:rsidR="00097D91">
        <w:rPr>
          <w:b/>
          <w:sz w:val="24"/>
        </w:rPr>
        <w:t>ottisham Medical Prac</w:t>
      </w:r>
      <w:r w:rsidR="00893B7B">
        <w:rPr>
          <w:b/>
          <w:sz w:val="24"/>
        </w:rPr>
        <w:t>ti</w:t>
      </w:r>
      <w:r w:rsidR="00097D91">
        <w:rPr>
          <w:b/>
          <w:sz w:val="24"/>
        </w:rPr>
        <w:t xml:space="preserve">ce Patients’ </w:t>
      </w:r>
      <w:r w:rsidR="002E195A">
        <w:rPr>
          <w:b/>
          <w:sz w:val="24"/>
        </w:rPr>
        <w:t xml:space="preserve">Participation </w:t>
      </w:r>
      <w:r w:rsidR="00097D91">
        <w:rPr>
          <w:b/>
          <w:sz w:val="24"/>
        </w:rPr>
        <w:t>Group</w:t>
      </w:r>
    </w:p>
    <w:p w14:paraId="73D5BFC8" w14:textId="1217BACF" w:rsidR="00EA76DE" w:rsidRDefault="00443D33" w:rsidP="00BC33CA">
      <w:pPr>
        <w:jc w:val="center"/>
        <w:rPr>
          <w:b/>
          <w:sz w:val="24"/>
        </w:rPr>
      </w:pPr>
      <w:r>
        <w:rPr>
          <w:b/>
          <w:sz w:val="24"/>
        </w:rPr>
        <w:br/>
        <w:t xml:space="preserve">Committee Meeting </w:t>
      </w:r>
      <w:r w:rsidR="00212131">
        <w:rPr>
          <w:b/>
          <w:sz w:val="24"/>
        </w:rPr>
        <w:t>at The Surgery</w:t>
      </w:r>
    </w:p>
    <w:p w14:paraId="0C488201" w14:textId="329A37D9" w:rsidR="00097D91" w:rsidRDefault="00212131" w:rsidP="00BC33CA">
      <w:pPr>
        <w:jc w:val="center"/>
        <w:rPr>
          <w:b/>
          <w:sz w:val="24"/>
        </w:rPr>
      </w:pPr>
      <w:r>
        <w:rPr>
          <w:b/>
          <w:sz w:val="24"/>
        </w:rPr>
        <w:t>6</w:t>
      </w:r>
      <w:r w:rsidR="00D304DD">
        <w:rPr>
          <w:b/>
          <w:sz w:val="24"/>
        </w:rPr>
        <w:t>.30</w:t>
      </w:r>
      <w:r w:rsidR="00F06705">
        <w:rPr>
          <w:b/>
          <w:sz w:val="24"/>
        </w:rPr>
        <w:t>pm</w:t>
      </w:r>
      <w:r w:rsidR="00A5593B">
        <w:rPr>
          <w:b/>
          <w:sz w:val="24"/>
        </w:rPr>
        <w:t xml:space="preserve"> </w:t>
      </w:r>
      <w:r w:rsidR="00D304DD">
        <w:rPr>
          <w:b/>
          <w:sz w:val="24"/>
        </w:rPr>
        <w:t>2</w:t>
      </w:r>
      <w:r>
        <w:rPr>
          <w:b/>
          <w:sz w:val="24"/>
        </w:rPr>
        <w:t>7 September</w:t>
      </w:r>
      <w:r w:rsidR="00B52D4F">
        <w:rPr>
          <w:b/>
          <w:sz w:val="24"/>
        </w:rPr>
        <w:t xml:space="preserve"> 2023</w:t>
      </w:r>
    </w:p>
    <w:p w14:paraId="54B0066D" w14:textId="77777777" w:rsidR="00097D91" w:rsidRDefault="00097D91" w:rsidP="00097D91">
      <w:pPr>
        <w:jc w:val="center"/>
        <w:rPr>
          <w:b/>
          <w:sz w:val="24"/>
        </w:rPr>
      </w:pPr>
    </w:p>
    <w:p w14:paraId="7FF367EC" w14:textId="77777777" w:rsidR="00097D91" w:rsidRDefault="00097D91" w:rsidP="00097D91">
      <w:pPr>
        <w:jc w:val="center"/>
        <w:rPr>
          <w:b/>
        </w:rPr>
      </w:pPr>
      <w:r>
        <w:rPr>
          <w:b/>
        </w:rPr>
        <w:t>MINUTES</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9057"/>
      </w:tblGrid>
      <w:tr w:rsidR="000B7B2E" w:rsidRPr="00520E32" w14:paraId="12CBAC2C" w14:textId="77777777" w:rsidTr="00923BE9">
        <w:trPr>
          <w:trHeight w:val="860"/>
        </w:trPr>
        <w:tc>
          <w:tcPr>
            <w:tcW w:w="583" w:type="dxa"/>
            <w:tcBorders>
              <w:top w:val="single" w:sz="4" w:space="0" w:color="auto"/>
              <w:left w:val="single" w:sz="4" w:space="0" w:color="auto"/>
              <w:bottom w:val="single" w:sz="4" w:space="0" w:color="auto"/>
              <w:right w:val="single" w:sz="4" w:space="0" w:color="auto"/>
            </w:tcBorders>
          </w:tcPr>
          <w:p w14:paraId="6B0DBD83" w14:textId="77777777" w:rsidR="000B7B2E" w:rsidRDefault="000B7B2E"/>
          <w:p w14:paraId="2352CB56" w14:textId="7E83F603" w:rsidR="000B7B2E" w:rsidRDefault="000B7B2E">
            <w:r>
              <w:t>1.</w:t>
            </w:r>
          </w:p>
        </w:tc>
        <w:tc>
          <w:tcPr>
            <w:tcW w:w="9057" w:type="dxa"/>
            <w:tcBorders>
              <w:top w:val="single" w:sz="4" w:space="0" w:color="auto"/>
              <w:left w:val="single" w:sz="4" w:space="0" w:color="auto"/>
              <w:bottom w:val="single" w:sz="4" w:space="0" w:color="auto"/>
              <w:right w:val="single" w:sz="4" w:space="0" w:color="auto"/>
            </w:tcBorders>
          </w:tcPr>
          <w:p w14:paraId="66CD17C8" w14:textId="5B0A9893" w:rsidR="00BB0931" w:rsidRDefault="000B7B2E" w:rsidP="000B7B2E">
            <w:r w:rsidRPr="00520E32">
              <w:rPr>
                <w:b/>
                <w:bCs/>
              </w:rPr>
              <w:t xml:space="preserve">Present: </w:t>
            </w:r>
            <w:r w:rsidRPr="00520E32">
              <w:t>Steve Gilson (Chair)</w:t>
            </w:r>
            <w:r w:rsidR="001741C4">
              <w:t xml:space="preserve">, </w:t>
            </w:r>
            <w:r w:rsidR="00C0154E">
              <w:t>Christopher Welton, J</w:t>
            </w:r>
            <w:r w:rsidR="004B5093">
              <w:t>anet Aves,</w:t>
            </w:r>
            <w:r w:rsidR="0060404F" w:rsidRPr="00520E32">
              <w:t xml:space="preserve"> </w:t>
            </w:r>
            <w:r w:rsidR="00C0154E">
              <w:t>Sarah Brown, C</w:t>
            </w:r>
            <w:r w:rsidR="00BB0931">
              <w:t>arolin Tidbury,</w:t>
            </w:r>
            <w:r w:rsidR="00C0154E">
              <w:t xml:space="preserve"> </w:t>
            </w:r>
            <w:r w:rsidR="009D73F3" w:rsidRPr="00520E32">
              <w:t>Jenny</w:t>
            </w:r>
            <w:r w:rsidRPr="00520E32">
              <w:t xml:space="preserve"> Langdon</w:t>
            </w:r>
            <w:r w:rsidR="00BB0931">
              <w:t xml:space="preserve">.  </w:t>
            </w:r>
          </w:p>
          <w:p w14:paraId="56913D3A" w14:textId="408C2F58" w:rsidR="000B7B2E" w:rsidRPr="00520E32" w:rsidRDefault="00BB0931" w:rsidP="000B7B2E">
            <w:r>
              <w:t>Steve welcomed Victoria Hodges</w:t>
            </w:r>
            <w:r w:rsidR="0022762F">
              <w:t>,</w:t>
            </w:r>
            <w:r>
              <w:t xml:space="preserve"> </w:t>
            </w:r>
            <w:r w:rsidR="0022762F">
              <w:t xml:space="preserve">new </w:t>
            </w:r>
            <w:r>
              <w:t>Practice Manager</w:t>
            </w:r>
            <w:r w:rsidR="0022762F">
              <w:t>,</w:t>
            </w:r>
            <w:r>
              <w:t xml:space="preserve"> to the meeting.</w:t>
            </w:r>
          </w:p>
          <w:p w14:paraId="1320561E" w14:textId="72B1D256" w:rsidR="000B7B2E" w:rsidRDefault="000B7B2E" w:rsidP="004B5093">
            <w:r w:rsidRPr="00520E32">
              <w:t>Apologies:</w:t>
            </w:r>
            <w:r w:rsidR="002C022B">
              <w:t xml:space="preserve"> </w:t>
            </w:r>
            <w:r w:rsidR="00BB0931">
              <w:t>Dr Keith, Claire Da</w:t>
            </w:r>
            <w:r w:rsidR="007C1601">
              <w:t>u</w:t>
            </w:r>
            <w:r w:rsidR="00BB0931">
              <w:t>nton</w:t>
            </w:r>
            <w:r w:rsidR="00E05A4A">
              <w:t>, Nadene Cundell.</w:t>
            </w:r>
            <w:r w:rsidR="005D3821">
              <w:t xml:space="preserve">.  </w:t>
            </w:r>
          </w:p>
          <w:p w14:paraId="3A4F6468" w14:textId="729CA39B" w:rsidR="00314E2F" w:rsidRPr="00520E32" w:rsidRDefault="00314E2F" w:rsidP="004B5093"/>
        </w:tc>
      </w:tr>
      <w:tr w:rsidR="002A7690" w:rsidRPr="00520E32" w14:paraId="3970FD88" w14:textId="77777777" w:rsidTr="00923BE9">
        <w:trPr>
          <w:trHeight w:val="886"/>
        </w:trPr>
        <w:tc>
          <w:tcPr>
            <w:tcW w:w="583" w:type="dxa"/>
            <w:tcBorders>
              <w:top w:val="single" w:sz="4" w:space="0" w:color="auto"/>
              <w:left w:val="single" w:sz="4" w:space="0" w:color="auto"/>
              <w:bottom w:val="single" w:sz="4" w:space="0" w:color="auto"/>
              <w:right w:val="single" w:sz="4" w:space="0" w:color="auto"/>
            </w:tcBorders>
          </w:tcPr>
          <w:p w14:paraId="12E35A69" w14:textId="6B1A17C7" w:rsidR="002A7690" w:rsidRDefault="002E195A">
            <w:r>
              <w:t xml:space="preserve">  2.</w:t>
            </w:r>
          </w:p>
          <w:p w14:paraId="6D1571F9" w14:textId="0AA32C61" w:rsidR="001A2692" w:rsidRPr="005011E5" w:rsidRDefault="001A2692" w:rsidP="009258CD">
            <w:r>
              <w:t xml:space="preserve">    </w:t>
            </w:r>
          </w:p>
        </w:tc>
        <w:tc>
          <w:tcPr>
            <w:tcW w:w="9057" w:type="dxa"/>
            <w:tcBorders>
              <w:top w:val="single" w:sz="4" w:space="0" w:color="auto"/>
              <w:left w:val="single" w:sz="4" w:space="0" w:color="auto"/>
              <w:bottom w:val="single" w:sz="4" w:space="0" w:color="auto"/>
              <w:right w:val="single" w:sz="4" w:space="0" w:color="auto"/>
            </w:tcBorders>
          </w:tcPr>
          <w:p w14:paraId="652F8024" w14:textId="44888AC8" w:rsidR="00C41DA1" w:rsidRPr="00520E32" w:rsidRDefault="004B5093" w:rsidP="009258CD">
            <w:pPr>
              <w:rPr>
                <w:b/>
                <w:bCs/>
              </w:rPr>
            </w:pPr>
            <w:r>
              <w:rPr>
                <w:b/>
                <w:bCs/>
              </w:rPr>
              <w:t xml:space="preserve">Minutes Approved and </w:t>
            </w:r>
            <w:r w:rsidR="001644C7" w:rsidRPr="00520E32">
              <w:rPr>
                <w:b/>
                <w:bCs/>
              </w:rPr>
              <w:t xml:space="preserve">Matters Arising: </w:t>
            </w:r>
          </w:p>
          <w:p w14:paraId="7F0DA98C" w14:textId="33CE9F2A" w:rsidR="00FA6FDB" w:rsidRPr="00520E32" w:rsidRDefault="00FA6FDB" w:rsidP="009258CD">
            <w:r w:rsidRPr="00520E32">
              <w:t>Message on Script re possi</w:t>
            </w:r>
            <w:r w:rsidR="00C0154E">
              <w:t>ble new members.  No progress to date</w:t>
            </w:r>
            <w:r w:rsidR="0060404F" w:rsidRPr="00520E32">
              <w:t>.</w:t>
            </w:r>
          </w:p>
          <w:p w14:paraId="6AC24229" w14:textId="45642FE6" w:rsidR="00D304DD" w:rsidRPr="00520E32" w:rsidRDefault="0060404F" w:rsidP="00D304DD">
            <w:r w:rsidRPr="00520E32">
              <w:t xml:space="preserve">Car Service </w:t>
            </w:r>
            <w:r w:rsidR="000C1F03">
              <w:t xml:space="preserve">see Item </w:t>
            </w:r>
            <w:r w:rsidR="001741C4">
              <w:t>6.</w:t>
            </w:r>
          </w:p>
        </w:tc>
      </w:tr>
      <w:tr w:rsidR="00AA1540" w:rsidRPr="00520E32" w14:paraId="67985908" w14:textId="77777777" w:rsidTr="00C0154E">
        <w:trPr>
          <w:trHeight w:val="416"/>
        </w:trPr>
        <w:tc>
          <w:tcPr>
            <w:tcW w:w="583" w:type="dxa"/>
            <w:tcBorders>
              <w:top w:val="single" w:sz="4" w:space="0" w:color="auto"/>
              <w:left w:val="single" w:sz="4" w:space="0" w:color="auto"/>
              <w:bottom w:val="single" w:sz="4" w:space="0" w:color="auto"/>
              <w:right w:val="single" w:sz="4" w:space="0" w:color="auto"/>
            </w:tcBorders>
          </w:tcPr>
          <w:p w14:paraId="1277F56C" w14:textId="72B547BD" w:rsidR="00AA1540" w:rsidRDefault="001E48D9" w:rsidP="001E48D9">
            <w:r>
              <w:t xml:space="preserve"> </w:t>
            </w:r>
            <w:r w:rsidR="001A2692">
              <w:t>3</w:t>
            </w:r>
            <w:r w:rsidR="00AA1540" w:rsidRPr="005011E5">
              <w:t>.</w:t>
            </w:r>
          </w:p>
          <w:p w14:paraId="311293B0" w14:textId="0A441206" w:rsidR="00A13375" w:rsidRPr="005011E5" w:rsidRDefault="00A13375" w:rsidP="00357509"/>
        </w:tc>
        <w:tc>
          <w:tcPr>
            <w:tcW w:w="9057" w:type="dxa"/>
            <w:tcBorders>
              <w:top w:val="single" w:sz="4" w:space="0" w:color="auto"/>
              <w:left w:val="single" w:sz="4" w:space="0" w:color="auto"/>
              <w:bottom w:val="single" w:sz="4" w:space="0" w:color="auto"/>
              <w:right w:val="single" w:sz="4" w:space="0" w:color="auto"/>
            </w:tcBorders>
            <w:hideMark/>
          </w:tcPr>
          <w:p w14:paraId="06C4B212" w14:textId="05542CAC" w:rsidR="002C022B" w:rsidRDefault="00361D5E" w:rsidP="00C0154E">
            <w:pPr>
              <w:rPr>
                <w:bCs/>
              </w:rPr>
            </w:pPr>
            <w:r w:rsidRPr="002C022B">
              <w:rPr>
                <w:b/>
              </w:rPr>
              <w:t>Practice Update</w:t>
            </w:r>
            <w:r w:rsidR="00D304DD" w:rsidRPr="002C022B">
              <w:rPr>
                <w:b/>
              </w:rPr>
              <w:t>:</w:t>
            </w:r>
            <w:r w:rsidR="00C0154E">
              <w:rPr>
                <w:b/>
              </w:rPr>
              <w:t xml:space="preserve"> </w:t>
            </w:r>
            <w:r w:rsidR="00BB0931" w:rsidRPr="00BB0931">
              <w:rPr>
                <w:bCs/>
              </w:rPr>
              <w:t>Dr McGrath has left the Practice</w:t>
            </w:r>
            <w:r w:rsidR="00BB0931">
              <w:rPr>
                <w:b/>
              </w:rPr>
              <w:t xml:space="preserve">. </w:t>
            </w:r>
            <w:r w:rsidR="00BB0931">
              <w:rPr>
                <w:bCs/>
              </w:rPr>
              <w:t xml:space="preserve">Dr White </w:t>
            </w:r>
            <w:r w:rsidR="0022762F">
              <w:rPr>
                <w:bCs/>
              </w:rPr>
              <w:t xml:space="preserve">is </w:t>
            </w:r>
            <w:r w:rsidR="00BB0931">
              <w:rPr>
                <w:bCs/>
              </w:rPr>
              <w:t xml:space="preserve">now in post.  Trying to encourage patient usage of the Pod.  Looking at whether more appointments can be booked ahead and not just on the day appointments, </w:t>
            </w:r>
            <w:r w:rsidR="0022762F">
              <w:rPr>
                <w:bCs/>
              </w:rPr>
              <w:t xml:space="preserve">this </w:t>
            </w:r>
            <w:r w:rsidR="00BB0931">
              <w:rPr>
                <w:bCs/>
              </w:rPr>
              <w:t>to be discussed with partners.</w:t>
            </w:r>
          </w:p>
          <w:p w14:paraId="66D37837" w14:textId="529C1F1F" w:rsidR="0022762F" w:rsidRDefault="0022762F" w:rsidP="00C0154E">
            <w:pPr>
              <w:rPr>
                <w:bCs/>
              </w:rPr>
            </w:pPr>
            <w:r>
              <w:rPr>
                <w:bCs/>
              </w:rPr>
              <w:t>Continuing need for 5 day turn around for repeat prescriptions as there are still delivery issues.</w:t>
            </w:r>
          </w:p>
          <w:p w14:paraId="0CA4D92B" w14:textId="77777777" w:rsidR="00314E2F" w:rsidRDefault="00314E2F" w:rsidP="00C0154E">
            <w:pPr>
              <w:rPr>
                <w:bCs/>
              </w:rPr>
            </w:pPr>
          </w:p>
          <w:p w14:paraId="103F4DCD" w14:textId="1832DF4E" w:rsidR="00EA76DE" w:rsidRPr="002C022B" w:rsidRDefault="00EA76DE" w:rsidP="00C0154E">
            <w:pPr>
              <w:rPr>
                <w:bCs/>
              </w:rPr>
            </w:pPr>
          </w:p>
        </w:tc>
      </w:tr>
      <w:tr w:rsidR="008E2551" w:rsidRPr="005011E5" w14:paraId="0AC77ED5" w14:textId="77777777" w:rsidTr="00923BE9">
        <w:trPr>
          <w:trHeight w:val="305"/>
        </w:trPr>
        <w:tc>
          <w:tcPr>
            <w:tcW w:w="583" w:type="dxa"/>
            <w:tcBorders>
              <w:top w:val="single" w:sz="4" w:space="0" w:color="auto"/>
              <w:left w:val="single" w:sz="4" w:space="0" w:color="auto"/>
              <w:bottom w:val="single" w:sz="4" w:space="0" w:color="auto"/>
              <w:right w:val="single" w:sz="4" w:space="0" w:color="auto"/>
            </w:tcBorders>
          </w:tcPr>
          <w:p w14:paraId="3F94ECA7" w14:textId="163AB17F" w:rsidR="008E2551" w:rsidRDefault="00EB138B" w:rsidP="001E48D9">
            <w:r>
              <w:t>4</w:t>
            </w:r>
            <w:r w:rsidR="00422BDD">
              <w:t>.</w:t>
            </w:r>
            <w:r w:rsidR="008E2551">
              <w:t>.</w:t>
            </w:r>
          </w:p>
        </w:tc>
        <w:tc>
          <w:tcPr>
            <w:tcW w:w="9057" w:type="dxa"/>
            <w:tcBorders>
              <w:top w:val="single" w:sz="4" w:space="0" w:color="auto"/>
              <w:left w:val="single" w:sz="4" w:space="0" w:color="auto"/>
              <w:bottom w:val="single" w:sz="4" w:space="0" w:color="auto"/>
              <w:right w:val="single" w:sz="4" w:space="0" w:color="auto"/>
            </w:tcBorders>
          </w:tcPr>
          <w:p w14:paraId="0E30404D" w14:textId="35583072" w:rsidR="008E2551" w:rsidRDefault="008E2551" w:rsidP="001741C4">
            <w:pPr>
              <w:shd w:val="clear" w:color="auto" w:fill="FEFEFE"/>
              <w:outlineLvl w:val="1"/>
              <w:rPr>
                <w:bCs/>
              </w:rPr>
            </w:pPr>
            <w:r w:rsidRPr="002C022B">
              <w:rPr>
                <w:b/>
              </w:rPr>
              <w:t>C</w:t>
            </w:r>
            <w:r w:rsidR="0083781C" w:rsidRPr="002C022B">
              <w:rPr>
                <w:b/>
              </w:rPr>
              <w:t>A</w:t>
            </w:r>
            <w:r w:rsidRPr="002C022B">
              <w:rPr>
                <w:b/>
              </w:rPr>
              <w:t>PG</w:t>
            </w:r>
            <w:r w:rsidR="00804DEA" w:rsidRPr="002C022B">
              <w:rPr>
                <w:b/>
              </w:rPr>
              <w:t>/Healthwatch</w:t>
            </w:r>
            <w:r w:rsidRPr="002C022B">
              <w:rPr>
                <w:b/>
              </w:rPr>
              <w:t>:</w:t>
            </w:r>
            <w:r w:rsidR="00E05A4A">
              <w:rPr>
                <w:bCs/>
              </w:rPr>
              <w:t>Steve reported m</w:t>
            </w:r>
            <w:r w:rsidR="0022762F">
              <w:rPr>
                <w:bCs/>
              </w:rPr>
              <w:t>eeting due at Milton Health Centre with Healthwatch.</w:t>
            </w:r>
          </w:p>
          <w:p w14:paraId="4F47A666" w14:textId="775D5BD7" w:rsidR="00EA76DE" w:rsidRPr="002C022B" w:rsidRDefault="00EA76DE" w:rsidP="001741C4">
            <w:pPr>
              <w:shd w:val="clear" w:color="auto" w:fill="FEFEFE"/>
              <w:outlineLvl w:val="1"/>
              <w:rPr>
                <w:b/>
                <w:bCs/>
                <w:color w:val="000000"/>
              </w:rPr>
            </w:pPr>
          </w:p>
        </w:tc>
      </w:tr>
      <w:tr w:rsidR="00AA1540" w:rsidRPr="005011E5" w14:paraId="59E7B393" w14:textId="77777777" w:rsidTr="00923BE9">
        <w:tc>
          <w:tcPr>
            <w:tcW w:w="583" w:type="dxa"/>
            <w:tcBorders>
              <w:top w:val="single" w:sz="4" w:space="0" w:color="auto"/>
              <w:left w:val="single" w:sz="4" w:space="0" w:color="auto"/>
              <w:bottom w:val="single" w:sz="4" w:space="0" w:color="auto"/>
              <w:right w:val="single" w:sz="4" w:space="0" w:color="auto"/>
            </w:tcBorders>
          </w:tcPr>
          <w:p w14:paraId="3758DDF8" w14:textId="0808B7C2" w:rsidR="00385AAC" w:rsidRPr="005011E5" w:rsidRDefault="00EB138B" w:rsidP="00167DE5">
            <w:r>
              <w:t>5</w:t>
            </w:r>
          </w:p>
        </w:tc>
        <w:tc>
          <w:tcPr>
            <w:tcW w:w="9057" w:type="dxa"/>
            <w:tcBorders>
              <w:top w:val="single" w:sz="4" w:space="0" w:color="auto"/>
              <w:left w:val="single" w:sz="4" w:space="0" w:color="auto"/>
              <w:bottom w:val="single" w:sz="4" w:space="0" w:color="auto"/>
              <w:right w:val="single" w:sz="4" w:space="0" w:color="auto"/>
            </w:tcBorders>
          </w:tcPr>
          <w:p w14:paraId="10C02392" w14:textId="33B64CB4" w:rsidR="00AA1540" w:rsidRDefault="00AA1540" w:rsidP="00AA1540">
            <w:pPr>
              <w:rPr>
                <w:bCs/>
              </w:rPr>
            </w:pPr>
            <w:r w:rsidRPr="005011E5">
              <w:rPr>
                <w:b/>
              </w:rPr>
              <w:t>Treasurer’s Report</w:t>
            </w:r>
            <w:r w:rsidRPr="001741C4">
              <w:rPr>
                <w:bCs/>
              </w:rPr>
              <w:t xml:space="preserve">: </w:t>
            </w:r>
            <w:r w:rsidR="00EA76DE">
              <w:rPr>
                <w:bCs/>
              </w:rPr>
              <w:t>£22</w:t>
            </w:r>
            <w:r w:rsidR="0022762F">
              <w:rPr>
                <w:bCs/>
              </w:rPr>
              <w:t>7</w:t>
            </w:r>
            <w:r w:rsidR="00EA76DE">
              <w:rPr>
                <w:bCs/>
              </w:rPr>
              <w:t>.</w:t>
            </w:r>
            <w:r w:rsidR="0022762F">
              <w:rPr>
                <w:bCs/>
              </w:rPr>
              <w:t>2</w:t>
            </w:r>
            <w:r w:rsidR="00EA76DE">
              <w:rPr>
                <w:bCs/>
              </w:rPr>
              <w:t>2 in account.</w:t>
            </w:r>
            <w:r w:rsidR="0022762F">
              <w:rPr>
                <w:bCs/>
              </w:rPr>
              <w:t xml:space="preserve"> Farewell cards had been sent to Dr McGrath and Rowena Pilsworth.</w:t>
            </w:r>
          </w:p>
          <w:p w14:paraId="674840B8" w14:textId="6E3C7871" w:rsidR="00EA76DE" w:rsidRPr="005011E5" w:rsidRDefault="00EA76DE" w:rsidP="00AA1540"/>
        </w:tc>
      </w:tr>
      <w:tr w:rsidR="00804DEA" w:rsidRPr="005011E5" w14:paraId="39B1466B" w14:textId="77777777" w:rsidTr="00923BE9">
        <w:tc>
          <w:tcPr>
            <w:tcW w:w="583" w:type="dxa"/>
            <w:tcBorders>
              <w:top w:val="single" w:sz="4" w:space="0" w:color="auto"/>
              <w:left w:val="single" w:sz="4" w:space="0" w:color="auto"/>
              <w:bottom w:val="single" w:sz="4" w:space="0" w:color="auto"/>
              <w:right w:val="single" w:sz="4" w:space="0" w:color="auto"/>
            </w:tcBorders>
          </w:tcPr>
          <w:p w14:paraId="56450CFE" w14:textId="106AC8D6" w:rsidR="00804DEA" w:rsidRDefault="00804DEA" w:rsidP="00167DE5">
            <w:r>
              <w:t>6.</w:t>
            </w:r>
          </w:p>
        </w:tc>
        <w:tc>
          <w:tcPr>
            <w:tcW w:w="9057" w:type="dxa"/>
            <w:tcBorders>
              <w:top w:val="single" w:sz="4" w:space="0" w:color="auto"/>
              <w:left w:val="single" w:sz="4" w:space="0" w:color="auto"/>
              <w:bottom w:val="single" w:sz="4" w:space="0" w:color="auto"/>
              <w:right w:val="single" w:sz="4" w:space="0" w:color="auto"/>
            </w:tcBorders>
          </w:tcPr>
          <w:p w14:paraId="1A1DC608" w14:textId="3D5B7E52" w:rsidR="00EA76DE" w:rsidRDefault="001741C4" w:rsidP="00314E2F">
            <w:pPr>
              <w:rPr>
                <w:bCs/>
              </w:rPr>
            </w:pPr>
            <w:r>
              <w:rPr>
                <w:b/>
              </w:rPr>
              <w:t>Car Service</w:t>
            </w:r>
            <w:r w:rsidR="0022762F">
              <w:rPr>
                <w:b/>
              </w:rPr>
              <w:t xml:space="preserve">/Bus </w:t>
            </w:r>
            <w:r w:rsidR="00E05A4A">
              <w:rPr>
                <w:b/>
              </w:rPr>
              <w:t xml:space="preserve">Service </w:t>
            </w:r>
            <w:r w:rsidR="0022762F">
              <w:rPr>
                <w:b/>
              </w:rPr>
              <w:t>Survey</w:t>
            </w:r>
            <w:r>
              <w:rPr>
                <w:b/>
              </w:rPr>
              <w:t xml:space="preserve">: </w:t>
            </w:r>
            <w:r w:rsidR="0022762F">
              <w:rPr>
                <w:bCs/>
              </w:rPr>
              <w:t xml:space="preserve">Still on hold. </w:t>
            </w:r>
            <w:r w:rsidR="00C0154E">
              <w:rPr>
                <w:bCs/>
              </w:rPr>
              <w:t>No further volunteer</w:t>
            </w:r>
            <w:r w:rsidR="00E05A4A">
              <w:rPr>
                <w:bCs/>
              </w:rPr>
              <w:t xml:space="preserve"> drivers</w:t>
            </w:r>
            <w:r w:rsidR="00C0154E">
              <w:rPr>
                <w:bCs/>
              </w:rPr>
              <w:t xml:space="preserve"> have come forward.</w:t>
            </w:r>
            <w:r w:rsidR="0022762F">
              <w:rPr>
                <w:bCs/>
              </w:rPr>
              <w:t xml:space="preserve">  The Parish Council are assessing the bus routes and request a survey as to how many patients are affected by the limitations in the </w:t>
            </w:r>
            <w:r w:rsidR="00E05A4A">
              <w:rPr>
                <w:bCs/>
              </w:rPr>
              <w:t xml:space="preserve">bus </w:t>
            </w:r>
            <w:r w:rsidR="0022762F">
              <w:rPr>
                <w:bCs/>
              </w:rPr>
              <w:t>service as we are still not able to provide the car service. Steve and Vikki to sort out how a survey could be managed.</w:t>
            </w:r>
          </w:p>
          <w:p w14:paraId="321062F6" w14:textId="1A07F2F1" w:rsidR="00314E2F" w:rsidRPr="001741C4" w:rsidRDefault="00314E2F" w:rsidP="00314E2F">
            <w:pPr>
              <w:rPr>
                <w:bCs/>
              </w:rPr>
            </w:pPr>
          </w:p>
        </w:tc>
      </w:tr>
      <w:tr w:rsidR="00CB1536" w:rsidRPr="005011E5" w14:paraId="37E236E6" w14:textId="77777777" w:rsidTr="00923BE9">
        <w:tc>
          <w:tcPr>
            <w:tcW w:w="583" w:type="dxa"/>
            <w:tcBorders>
              <w:top w:val="single" w:sz="4" w:space="0" w:color="auto"/>
              <w:left w:val="single" w:sz="4" w:space="0" w:color="auto"/>
              <w:bottom w:val="single" w:sz="4" w:space="0" w:color="auto"/>
              <w:right w:val="single" w:sz="4" w:space="0" w:color="auto"/>
            </w:tcBorders>
          </w:tcPr>
          <w:p w14:paraId="7E95E462" w14:textId="2C7C767F" w:rsidR="00CB1536" w:rsidRDefault="00CB1536" w:rsidP="00167DE5">
            <w:r>
              <w:t>7.</w:t>
            </w:r>
          </w:p>
        </w:tc>
        <w:tc>
          <w:tcPr>
            <w:tcW w:w="9057" w:type="dxa"/>
            <w:tcBorders>
              <w:top w:val="single" w:sz="4" w:space="0" w:color="auto"/>
              <w:left w:val="single" w:sz="4" w:space="0" w:color="auto"/>
              <w:bottom w:val="single" w:sz="4" w:space="0" w:color="auto"/>
              <w:right w:val="single" w:sz="4" w:space="0" w:color="auto"/>
            </w:tcBorders>
          </w:tcPr>
          <w:p w14:paraId="57677AE3" w14:textId="291AADE6" w:rsidR="00EA76DE" w:rsidRPr="0022762F" w:rsidRDefault="00F3616C" w:rsidP="0022762F">
            <w:pPr>
              <w:rPr>
                <w:bCs/>
              </w:rPr>
            </w:pPr>
            <w:r>
              <w:rPr>
                <w:b/>
              </w:rPr>
              <w:t xml:space="preserve">Meetings:  </w:t>
            </w:r>
            <w:r w:rsidR="0022762F">
              <w:rPr>
                <w:bCs/>
              </w:rPr>
              <w:t>It was decided to postpone the 27 December meeting to January either the fourth Wednesday or Thursday to be decided along with the possibility of using Team as well as face to face.  Christopher requested a further meeting prior to the AGM in April.</w:t>
            </w:r>
          </w:p>
        </w:tc>
      </w:tr>
      <w:tr w:rsidR="00AA1540" w:rsidRPr="005011E5" w14:paraId="3804165B" w14:textId="77777777" w:rsidTr="00923BE9">
        <w:tc>
          <w:tcPr>
            <w:tcW w:w="583" w:type="dxa"/>
            <w:tcBorders>
              <w:top w:val="single" w:sz="4" w:space="0" w:color="auto"/>
              <w:left w:val="single" w:sz="4" w:space="0" w:color="auto"/>
              <w:bottom w:val="single" w:sz="4" w:space="0" w:color="auto"/>
              <w:right w:val="single" w:sz="4" w:space="0" w:color="auto"/>
            </w:tcBorders>
            <w:hideMark/>
          </w:tcPr>
          <w:p w14:paraId="4E5B1387" w14:textId="51958926" w:rsidR="00AA1540" w:rsidRPr="005011E5" w:rsidRDefault="00923BE9" w:rsidP="00422BDD">
            <w:r>
              <w:t>8</w:t>
            </w:r>
            <w:r w:rsidR="005D3821">
              <w:t>.</w:t>
            </w:r>
            <w:r w:rsidR="00A13375">
              <w:t>.</w:t>
            </w:r>
          </w:p>
        </w:tc>
        <w:tc>
          <w:tcPr>
            <w:tcW w:w="9057" w:type="dxa"/>
            <w:tcBorders>
              <w:top w:val="single" w:sz="4" w:space="0" w:color="auto"/>
              <w:left w:val="single" w:sz="4" w:space="0" w:color="auto"/>
              <w:bottom w:val="single" w:sz="4" w:space="0" w:color="auto"/>
              <w:right w:val="single" w:sz="4" w:space="0" w:color="auto"/>
            </w:tcBorders>
          </w:tcPr>
          <w:p w14:paraId="3861482D" w14:textId="27288056" w:rsidR="00D27425" w:rsidRPr="00E05A4A" w:rsidRDefault="00AA1540" w:rsidP="00314E2F">
            <w:pPr>
              <w:rPr>
                <w:bCs/>
              </w:rPr>
            </w:pPr>
            <w:r w:rsidRPr="005011E5">
              <w:rPr>
                <w:b/>
              </w:rPr>
              <w:t>Publicity, Website and Com</w:t>
            </w:r>
            <w:r w:rsidR="00F3616C">
              <w:rPr>
                <w:b/>
              </w:rPr>
              <w:t>mmunications</w:t>
            </w:r>
            <w:r w:rsidR="0022762F">
              <w:rPr>
                <w:b/>
              </w:rPr>
              <w:t>.</w:t>
            </w:r>
            <w:r w:rsidR="00E05A4A">
              <w:rPr>
                <w:b/>
              </w:rPr>
              <w:t xml:space="preserve"> </w:t>
            </w:r>
            <w:r w:rsidR="00E05A4A">
              <w:rPr>
                <w:bCs/>
              </w:rPr>
              <w:t>Carolin asked if the moving notice screen could be assessed and improved. Vikki will investigate.</w:t>
            </w:r>
          </w:p>
          <w:p w14:paraId="4F9F942B" w14:textId="0E1D1319" w:rsidR="00314E2F" w:rsidRPr="00F3616C" w:rsidRDefault="00314E2F" w:rsidP="00314E2F">
            <w:pPr>
              <w:rPr>
                <w:bCs/>
              </w:rPr>
            </w:pPr>
          </w:p>
        </w:tc>
      </w:tr>
      <w:tr w:rsidR="007405FD" w:rsidRPr="005011E5" w14:paraId="6FD08656" w14:textId="77777777" w:rsidTr="00923BE9">
        <w:tc>
          <w:tcPr>
            <w:tcW w:w="583" w:type="dxa"/>
            <w:tcBorders>
              <w:top w:val="single" w:sz="4" w:space="0" w:color="auto"/>
              <w:left w:val="single" w:sz="4" w:space="0" w:color="auto"/>
              <w:bottom w:val="single" w:sz="4" w:space="0" w:color="auto"/>
              <w:right w:val="single" w:sz="4" w:space="0" w:color="auto"/>
            </w:tcBorders>
          </w:tcPr>
          <w:p w14:paraId="2A45C88E" w14:textId="696FD826" w:rsidR="007405FD" w:rsidRDefault="00923BE9" w:rsidP="00422BDD">
            <w:r>
              <w:t>9</w:t>
            </w:r>
            <w:r w:rsidR="00422BDD">
              <w:t>.</w:t>
            </w:r>
            <w:r w:rsidR="00A13375">
              <w:t>.</w:t>
            </w:r>
          </w:p>
        </w:tc>
        <w:tc>
          <w:tcPr>
            <w:tcW w:w="9057" w:type="dxa"/>
            <w:tcBorders>
              <w:top w:val="single" w:sz="4" w:space="0" w:color="auto"/>
              <w:left w:val="single" w:sz="4" w:space="0" w:color="auto"/>
              <w:bottom w:val="single" w:sz="4" w:space="0" w:color="auto"/>
              <w:right w:val="single" w:sz="4" w:space="0" w:color="auto"/>
            </w:tcBorders>
          </w:tcPr>
          <w:p w14:paraId="27408624" w14:textId="77777777" w:rsidR="00EA76DE" w:rsidRDefault="008E1C6E" w:rsidP="00314E2F">
            <w:pPr>
              <w:rPr>
                <w:bCs/>
              </w:rPr>
            </w:pPr>
            <w:r>
              <w:rPr>
                <w:b/>
              </w:rPr>
              <w:t>AOB:</w:t>
            </w:r>
            <w:r w:rsidR="005D3821">
              <w:rPr>
                <w:b/>
              </w:rPr>
              <w:t xml:space="preserve"> </w:t>
            </w:r>
            <w:r w:rsidR="00EA76DE">
              <w:rPr>
                <w:bCs/>
              </w:rPr>
              <w:t>None</w:t>
            </w:r>
          </w:p>
          <w:p w14:paraId="522BA7C8" w14:textId="0C725A89" w:rsidR="00314E2F" w:rsidRPr="00EA76DE" w:rsidRDefault="00314E2F" w:rsidP="00314E2F">
            <w:pPr>
              <w:rPr>
                <w:bCs/>
              </w:rPr>
            </w:pPr>
          </w:p>
        </w:tc>
      </w:tr>
      <w:tr w:rsidR="00AA1540" w:rsidRPr="005011E5" w14:paraId="5CD76D08" w14:textId="77777777" w:rsidTr="00923BE9">
        <w:tc>
          <w:tcPr>
            <w:tcW w:w="583" w:type="dxa"/>
            <w:tcBorders>
              <w:top w:val="single" w:sz="4" w:space="0" w:color="auto"/>
              <w:left w:val="single" w:sz="4" w:space="0" w:color="auto"/>
              <w:bottom w:val="single" w:sz="4" w:space="0" w:color="auto"/>
              <w:right w:val="single" w:sz="4" w:space="0" w:color="auto"/>
            </w:tcBorders>
            <w:hideMark/>
          </w:tcPr>
          <w:p w14:paraId="4DAD0103" w14:textId="39BA89D7" w:rsidR="00AA1540" w:rsidRPr="005011E5" w:rsidRDefault="00CB1536" w:rsidP="00AA1540">
            <w:r>
              <w:t>1</w:t>
            </w:r>
            <w:r w:rsidR="00923BE9">
              <w:t>0</w:t>
            </w:r>
            <w:r w:rsidR="00AA1540" w:rsidRPr="005011E5">
              <w:t>.</w:t>
            </w:r>
          </w:p>
        </w:tc>
        <w:tc>
          <w:tcPr>
            <w:tcW w:w="9057" w:type="dxa"/>
            <w:tcBorders>
              <w:top w:val="single" w:sz="4" w:space="0" w:color="auto"/>
              <w:left w:val="single" w:sz="4" w:space="0" w:color="auto"/>
              <w:bottom w:val="single" w:sz="4" w:space="0" w:color="auto"/>
              <w:right w:val="single" w:sz="4" w:space="0" w:color="auto"/>
            </w:tcBorders>
            <w:hideMark/>
          </w:tcPr>
          <w:p w14:paraId="00D32E4C" w14:textId="703C4809" w:rsidR="00AA1540" w:rsidRDefault="00C31A0B" w:rsidP="00136483">
            <w:r>
              <w:rPr>
                <w:b/>
                <w:bCs/>
              </w:rPr>
              <w:t xml:space="preserve">Future Meeting: </w:t>
            </w:r>
            <w:r w:rsidR="00E05A4A" w:rsidRPr="00E05A4A">
              <w:t xml:space="preserve">Either </w:t>
            </w:r>
            <w:r w:rsidR="00E05A4A">
              <w:t xml:space="preserve">Wednesday </w:t>
            </w:r>
            <w:r w:rsidR="00E05A4A" w:rsidRPr="00E05A4A">
              <w:t xml:space="preserve">24 or </w:t>
            </w:r>
            <w:r w:rsidR="00E05A4A">
              <w:t xml:space="preserve">Thursday </w:t>
            </w:r>
            <w:r w:rsidR="00E05A4A" w:rsidRPr="00E05A4A">
              <w:t>25 January 2024</w:t>
            </w:r>
            <w:r w:rsidR="00E05A4A">
              <w:t xml:space="preserve"> 6.30pm to be decided and with possibility of Team as well as face to face.</w:t>
            </w:r>
          </w:p>
          <w:p w14:paraId="262C2DFA" w14:textId="77777777" w:rsidR="00855AFF" w:rsidRDefault="00855AFF" w:rsidP="00136483"/>
          <w:p w14:paraId="010CA30A" w14:textId="0116D705" w:rsidR="00EA76DE" w:rsidRPr="00EA76DE" w:rsidRDefault="00EA76DE" w:rsidP="00136483"/>
        </w:tc>
      </w:tr>
    </w:tbl>
    <w:p w14:paraId="38B43245" w14:textId="77777777" w:rsidR="00374B91" w:rsidRPr="005011E5" w:rsidRDefault="00374B91" w:rsidP="002D3A86"/>
    <w:sectPr w:rsidR="00374B91" w:rsidRPr="005011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C5B8F"/>
    <w:multiLevelType w:val="hybridMultilevel"/>
    <w:tmpl w:val="8C201AAE"/>
    <w:lvl w:ilvl="0" w:tplc="FF98231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6DCF5C00"/>
    <w:multiLevelType w:val="hybridMultilevel"/>
    <w:tmpl w:val="634CC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0307141">
    <w:abstractNumId w:val="1"/>
  </w:num>
  <w:num w:numId="2" w16cid:durableId="12231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D91"/>
    <w:rsid w:val="00000805"/>
    <w:rsid w:val="00001EA9"/>
    <w:rsid w:val="000024D4"/>
    <w:rsid w:val="00002B30"/>
    <w:rsid w:val="0001036F"/>
    <w:rsid w:val="00034295"/>
    <w:rsid w:val="0004425C"/>
    <w:rsid w:val="00045D5D"/>
    <w:rsid w:val="0005184C"/>
    <w:rsid w:val="000577C9"/>
    <w:rsid w:val="0006394E"/>
    <w:rsid w:val="000739BB"/>
    <w:rsid w:val="00083644"/>
    <w:rsid w:val="00087366"/>
    <w:rsid w:val="00091E0B"/>
    <w:rsid w:val="00097D91"/>
    <w:rsid w:val="000A0E25"/>
    <w:rsid w:val="000B7B2E"/>
    <w:rsid w:val="000C1F03"/>
    <w:rsid w:val="000D17D0"/>
    <w:rsid w:val="000D5852"/>
    <w:rsid w:val="000D62B5"/>
    <w:rsid w:val="000E4906"/>
    <w:rsid w:val="00101278"/>
    <w:rsid w:val="0010211C"/>
    <w:rsid w:val="00111516"/>
    <w:rsid w:val="00112BA0"/>
    <w:rsid w:val="00113413"/>
    <w:rsid w:val="0011453E"/>
    <w:rsid w:val="001207FB"/>
    <w:rsid w:val="00124E3B"/>
    <w:rsid w:val="00127387"/>
    <w:rsid w:val="001332DB"/>
    <w:rsid w:val="00136483"/>
    <w:rsid w:val="00143697"/>
    <w:rsid w:val="0015097E"/>
    <w:rsid w:val="001644C7"/>
    <w:rsid w:val="0016589B"/>
    <w:rsid w:val="00167DE5"/>
    <w:rsid w:val="001710BD"/>
    <w:rsid w:val="00171101"/>
    <w:rsid w:val="001726B6"/>
    <w:rsid w:val="001741C4"/>
    <w:rsid w:val="001757AF"/>
    <w:rsid w:val="0019581E"/>
    <w:rsid w:val="001A2692"/>
    <w:rsid w:val="001C15E4"/>
    <w:rsid w:val="001D3CA5"/>
    <w:rsid w:val="001D4F9F"/>
    <w:rsid w:val="001E48D9"/>
    <w:rsid w:val="001E79D7"/>
    <w:rsid w:val="001F731D"/>
    <w:rsid w:val="002017D8"/>
    <w:rsid w:val="0020277D"/>
    <w:rsid w:val="00212131"/>
    <w:rsid w:val="0021610C"/>
    <w:rsid w:val="00216733"/>
    <w:rsid w:val="0022762F"/>
    <w:rsid w:val="00236D90"/>
    <w:rsid w:val="002469D8"/>
    <w:rsid w:val="002546BF"/>
    <w:rsid w:val="00265DC5"/>
    <w:rsid w:val="00265FED"/>
    <w:rsid w:val="00267C2F"/>
    <w:rsid w:val="002736AB"/>
    <w:rsid w:val="002811FE"/>
    <w:rsid w:val="00286F67"/>
    <w:rsid w:val="002A7690"/>
    <w:rsid w:val="002B6185"/>
    <w:rsid w:val="002C022B"/>
    <w:rsid w:val="002C73BA"/>
    <w:rsid w:val="002D3A86"/>
    <w:rsid w:val="002E0EFF"/>
    <w:rsid w:val="002E195A"/>
    <w:rsid w:val="002E2545"/>
    <w:rsid w:val="002F6332"/>
    <w:rsid w:val="003001E4"/>
    <w:rsid w:val="003122C9"/>
    <w:rsid w:val="00314E2F"/>
    <w:rsid w:val="00316097"/>
    <w:rsid w:val="00320935"/>
    <w:rsid w:val="00326F74"/>
    <w:rsid w:val="00333327"/>
    <w:rsid w:val="00340AB8"/>
    <w:rsid w:val="00341667"/>
    <w:rsid w:val="00342E5C"/>
    <w:rsid w:val="0034381A"/>
    <w:rsid w:val="00357509"/>
    <w:rsid w:val="00361D5E"/>
    <w:rsid w:val="0036360E"/>
    <w:rsid w:val="00370F53"/>
    <w:rsid w:val="00374201"/>
    <w:rsid w:val="00374AE7"/>
    <w:rsid w:val="00374B91"/>
    <w:rsid w:val="00381F5C"/>
    <w:rsid w:val="00385AAC"/>
    <w:rsid w:val="00392BCC"/>
    <w:rsid w:val="00393AD8"/>
    <w:rsid w:val="003941BE"/>
    <w:rsid w:val="003B3B95"/>
    <w:rsid w:val="003C32FB"/>
    <w:rsid w:val="003C3C88"/>
    <w:rsid w:val="003F2944"/>
    <w:rsid w:val="00403ECD"/>
    <w:rsid w:val="004046B7"/>
    <w:rsid w:val="00415D0A"/>
    <w:rsid w:val="004228CF"/>
    <w:rsid w:val="00422BDD"/>
    <w:rsid w:val="004261F4"/>
    <w:rsid w:val="00443D33"/>
    <w:rsid w:val="004445CE"/>
    <w:rsid w:val="00456D67"/>
    <w:rsid w:val="00460219"/>
    <w:rsid w:val="0046047C"/>
    <w:rsid w:val="00463A81"/>
    <w:rsid w:val="004A1887"/>
    <w:rsid w:val="004A7F52"/>
    <w:rsid w:val="004B5093"/>
    <w:rsid w:val="004C11CC"/>
    <w:rsid w:val="004C78B4"/>
    <w:rsid w:val="004D2616"/>
    <w:rsid w:val="004D6875"/>
    <w:rsid w:val="004E48C9"/>
    <w:rsid w:val="004E7E13"/>
    <w:rsid w:val="004F09D6"/>
    <w:rsid w:val="004F2893"/>
    <w:rsid w:val="004F762D"/>
    <w:rsid w:val="005011E5"/>
    <w:rsid w:val="00501B3D"/>
    <w:rsid w:val="00505FD8"/>
    <w:rsid w:val="00506A12"/>
    <w:rsid w:val="00507ECF"/>
    <w:rsid w:val="0051129E"/>
    <w:rsid w:val="00520E32"/>
    <w:rsid w:val="0052580D"/>
    <w:rsid w:val="00537452"/>
    <w:rsid w:val="00537D36"/>
    <w:rsid w:val="005548AD"/>
    <w:rsid w:val="005668C2"/>
    <w:rsid w:val="005757BD"/>
    <w:rsid w:val="005775CF"/>
    <w:rsid w:val="00583391"/>
    <w:rsid w:val="0058544D"/>
    <w:rsid w:val="00586AB3"/>
    <w:rsid w:val="005A6D17"/>
    <w:rsid w:val="005B4799"/>
    <w:rsid w:val="005C06D7"/>
    <w:rsid w:val="005C2978"/>
    <w:rsid w:val="005D3821"/>
    <w:rsid w:val="005F117F"/>
    <w:rsid w:val="0060404F"/>
    <w:rsid w:val="006165B0"/>
    <w:rsid w:val="00633D7D"/>
    <w:rsid w:val="00642F86"/>
    <w:rsid w:val="00643EB5"/>
    <w:rsid w:val="00652019"/>
    <w:rsid w:val="00654E37"/>
    <w:rsid w:val="00671292"/>
    <w:rsid w:val="00675510"/>
    <w:rsid w:val="00685D4A"/>
    <w:rsid w:val="006934A1"/>
    <w:rsid w:val="00693E70"/>
    <w:rsid w:val="006A027B"/>
    <w:rsid w:val="006C3208"/>
    <w:rsid w:val="006D154B"/>
    <w:rsid w:val="006E0A28"/>
    <w:rsid w:val="006E2C24"/>
    <w:rsid w:val="006E6205"/>
    <w:rsid w:val="006F30E4"/>
    <w:rsid w:val="006F5BD7"/>
    <w:rsid w:val="006F6D5E"/>
    <w:rsid w:val="0071129C"/>
    <w:rsid w:val="0071594B"/>
    <w:rsid w:val="00737E26"/>
    <w:rsid w:val="007405FD"/>
    <w:rsid w:val="00741D99"/>
    <w:rsid w:val="00753C5E"/>
    <w:rsid w:val="00761B29"/>
    <w:rsid w:val="00771177"/>
    <w:rsid w:val="0077220C"/>
    <w:rsid w:val="00774C63"/>
    <w:rsid w:val="007771C8"/>
    <w:rsid w:val="00792B1A"/>
    <w:rsid w:val="00793A4C"/>
    <w:rsid w:val="007943C4"/>
    <w:rsid w:val="00795FE5"/>
    <w:rsid w:val="00796026"/>
    <w:rsid w:val="007A1AC9"/>
    <w:rsid w:val="007A3403"/>
    <w:rsid w:val="007B2843"/>
    <w:rsid w:val="007B7730"/>
    <w:rsid w:val="007C1601"/>
    <w:rsid w:val="007D0758"/>
    <w:rsid w:val="007E1622"/>
    <w:rsid w:val="007E748E"/>
    <w:rsid w:val="00804DEA"/>
    <w:rsid w:val="00812044"/>
    <w:rsid w:val="008244CF"/>
    <w:rsid w:val="00825CDB"/>
    <w:rsid w:val="00834EA9"/>
    <w:rsid w:val="0083781C"/>
    <w:rsid w:val="008419B9"/>
    <w:rsid w:val="00846A4B"/>
    <w:rsid w:val="00855AFF"/>
    <w:rsid w:val="00861813"/>
    <w:rsid w:val="00866D4F"/>
    <w:rsid w:val="00877C82"/>
    <w:rsid w:val="00886EDC"/>
    <w:rsid w:val="00890D2A"/>
    <w:rsid w:val="008930B3"/>
    <w:rsid w:val="00893B7B"/>
    <w:rsid w:val="008A1283"/>
    <w:rsid w:val="008A495C"/>
    <w:rsid w:val="008A76A9"/>
    <w:rsid w:val="008D192F"/>
    <w:rsid w:val="008E1C6E"/>
    <w:rsid w:val="008E2551"/>
    <w:rsid w:val="008E2F50"/>
    <w:rsid w:val="008E5F68"/>
    <w:rsid w:val="008F7F92"/>
    <w:rsid w:val="009062BE"/>
    <w:rsid w:val="00914230"/>
    <w:rsid w:val="0091432B"/>
    <w:rsid w:val="00923BE9"/>
    <w:rsid w:val="009258CD"/>
    <w:rsid w:val="0093237D"/>
    <w:rsid w:val="00936F1D"/>
    <w:rsid w:val="00937F10"/>
    <w:rsid w:val="00943A41"/>
    <w:rsid w:val="00961BEE"/>
    <w:rsid w:val="00967865"/>
    <w:rsid w:val="00997B00"/>
    <w:rsid w:val="009B057A"/>
    <w:rsid w:val="009B16FD"/>
    <w:rsid w:val="009C52D3"/>
    <w:rsid w:val="009D37EF"/>
    <w:rsid w:val="009D6880"/>
    <w:rsid w:val="009D73F3"/>
    <w:rsid w:val="009D76D2"/>
    <w:rsid w:val="009E0D86"/>
    <w:rsid w:val="009E15D6"/>
    <w:rsid w:val="009E6AEB"/>
    <w:rsid w:val="009F3A8C"/>
    <w:rsid w:val="00A072F4"/>
    <w:rsid w:val="00A0742D"/>
    <w:rsid w:val="00A13375"/>
    <w:rsid w:val="00A135E9"/>
    <w:rsid w:val="00A15E19"/>
    <w:rsid w:val="00A2566F"/>
    <w:rsid w:val="00A30C19"/>
    <w:rsid w:val="00A3284C"/>
    <w:rsid w:val="00A33A24"/>
    <w:rsid w:val="00A50A92"/>
    <w:rsid w:val="00A5177E"/>
    <w:rsid w:val="00A5593B"/>
    <w:rsid w:val="00A57CB3"/>
    <w:rsid w:val="00A57D4F"/>
    <w:rsid w:val="00A60323"/>
    <w:rsid w:val="00A724B3"/>
    <w:rsid w:val="00A75E4D"/>
    <w:rsid w:val="00A80B71"/>
    <w:rsid w:val="00A87A0F"/>
    <w:rsid w:val="00A952C8"/>
    <w:rsid w:val="00AA1540"/>
    <w:rsid w:val="00AA1D74"/>
    <w:rsid w:val="00AC3577"/>
    <w:rsid w:val="00AC76BC"/>
    <w:rsid w:val="00AD5DE1"/>
    <w:rsid w:val="00AE66F7"/>
    <w:rsid w:val="00B2525C"/>
    <w:rsid w:val="00B275D9"/>
    <w:rsid w:val="00B32892"/>
    <w:rsid w:val="00B41067"/>
    <w:rsid w:val="00B440B5"/>
    <w:rsid w:val="00B47439"/>
    <w:rsid w:val="00B510F1"/>
    <w:rsid w:val="00B52D4F"/>
    <w:rsid w:val="00B550A1"/>
    <w:rsid w:val="00B6026F"/>
    <w:rsid w:val="00B62E5B"/>
    <w:rsid w:val="00B658B7"/>
    <w:rsid w:val="00BB0931"/>
    <w:rsid w:val="00BC33CA"/>
    <w:rsid w:val="00BD0572"/>
    <w:rsid w:val="00BE0F4B"/>
    <w:rsid w:val="00BE2976"/>
    <w:rsid w:val="00BE7F66"/>
    <w:rsid w:val="00C0154E"/>
    <w:rsid w:val="00C02DEB"/>
    <w:rsid w:val="00C06306"/>
    <w:rsid w:val="00C14721"/>
    <w:rsid w:val="00C2446A"/>
    <w:rsid w:val="00C31A0B"/>
    <w:rsid w:val="00C41275"/>
    <w:rsid w:val="00C41705"/>
    <w:rsid w:val="00C41DA1"/>
    <w:rsid w:val="00C54D9F"/>
    <w:rsid w:val="00C73213"/>
    <w:rsid w:val="00C97521"/>
    <w:rsid w:val="00CA70DB"/>
    <w:rsid w:val="00CB053F"/>
    <w:rsid w:val="00CB1536"/>
    <w:rsid w:val="00CB1CDF"/>
    <w:rsid w:val="00CC22B7"/>
    <w:rsid w:val="00CE56E8"/>
    <w:rsid w:val="00D009B6"/>
    <w:rsid w:val="00D04343"/>
    <w:rsid w:val="00D140D7"/>
    <w:rsid w:val="00D1534A"/>
    <w:rsid w:val="00D26438"/>
    <w:rsid w:val="00D27425"/>
    <w:rsid w:val="00D304DD"/>
    <w:rsid w:val="00D315A7"/>
    <w:rsid w:val="00D55CCA"/>
    <w:rsid w:val="00D601F3"/>
    <w:rsid w:val="00D649B0"/>
    <w:rsid w:val="00D65928"/>
    <w:rsid w:val="00D703D1"/>
    <w:rsid w:val="00D87F50"/>
    <w:rsid w:val="00D942D7"/>
    <w:rsid w:val="00D948A9"/>
    <w:rsid w:val="00DA7804"/>
    <w:rsid w:val="00DB7B86"/>
    <w:rsid w:val="00DD1852"/>
    <w:rsid w:val="00DE153A"/>
    <w:rsid w:val="00DE5412"/>
    <w:rsid w:val="00DF172A"/>
    <w:rsid w:val="00DF7848"/>
    <w:rsid w:val="00E03640"/>
    <w:rsid w:val="00E05A4A"/>
    <w:rsid w:val="00E124C4"/>
    <w:rsid w:val="00E16277"/>
    <w:rsid w:val="00E210FB"/>
    <w:rsid w:val="00E2287C"/>
    <w:rsid w:val="00E26DC5"/>
    <w:rsid w:val="00E33825"/>
    <w:rsid w:val="00E35A18"/>
    <w:rsid w:val="00E420C3"/>
    <w:rsid w:val="00E616A2"/>
    <w:rsid w:val="00E63D47"/>
    <w:rsid w:val="00E71B47"/>
    <w:rsid w:val="00E7798B"/>
    <w:rsid w:val="00E92DED"/>
    <w:rsid w:val="00EA76DE"/>
    <w:rsid w:val="00EB0385"/>
    <w:rsid w:val="00EB138B"/>
    <w:rsid w:val="00ED134E"/>
    <w:rsid w:val="00F02D99"/>
    <w:rsid w:val="00F06705"/>
    <w:rsid w:val="00F25BAD"/>
    <w:rsid w:val="00F33979"/>
    <w:rsid w:val="00F3616C"/>
    <w:rsid w:val="00F405F7"/>
    <w:rsid w:val="00F43E44"/>
    <w:rsid w:val="00F5429D"/>
    <w:rsid w:val="00F6683B"/>
    <w:rsid w:val="00F86A26"/>
    <w:rsid w:val="00F927A5"/>
    <w:rsid w:val="00F974DA"/>
    <w:rsid w:val="00FA09BF"/>
    <w:rsid w:val="00FA1658"/>
    <w:rsid w:val="00FA6FDB"/>
    <w:rsid w:val="00FC2EAB"/>
    <w:rsid w:val="00FD3048"/>
    <w:rsid w:val="00FD5AA8"/>
    <w:rsid w:val="00FE6849"/>
    <w:rsid w:val="00FF237A"/>
    <w:rsid w:val="00FF4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9A22"/>
  <w15:chartTrackingRefBased/>
  <w15:docId w15:val="{3704AE0F-E3A5-4FE8-818F-46E589C2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D91"/>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C82"/>
    <w:pPr>
      <w:spacing w:after="160" w:line="256"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2C022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868">
      <w:bodyDiv w:val="1"/>
      <w:marLeft w:val="0"/>
      <w:marRight w:val="0"/>
      <w:marTop w:val="0"/>
      <w:marBottom w:val="0"/>
      <w:divBdr>
        <w:top w:val="none" w:sz="0" w:space="0" w:color="auto"/>
        <w:left w:val="none" w:sz="0" w:space="0" w:color="auto"/>
        <w:bottom w:val="none" w:sz="0" w:space="0" w:color="auto"/>
        <w:right w:val="none" w:sz="0" w:space="0" w:color="auto"/>
      </w:divBdr>
    </w:div>
    <w:div w:id="495649353">
      <w:bodyDiv w:val="1"/>
      <w:marLeft w:val="0"/>
      <w:marRight w:val="0"/>
      <w:marTop w:val="0"/>
      <w:marBottom w:val="0"/>
      <w:divBdr>
        <w:top w:val="none" w:sz="0" w:space="0" w:color="auto"/>
        <w:left w:val="none" w:sz="0" w:space="0" w:color="auto"/>
        <w:bottom w:val="none" w:sz="0" w:space="0" w:color="auto"/>
        <w:right w:val="none" w:sz="0" w:space="0" w:color="auto"/>
      </w:divBdr>
    </w:div>
    <w:div w:id="691105516">
      <w:bodyDiv w:val="1"/>
      <w:marLeft w:val="0"/>
      <w:marRight w:val="0"/>
      <w:marTop w:val="0"/>
      <w:marBottom w:val="0"/>
      <w:divBdr>
        <w:top w:val="none" w:sz="0" w:space="0" w:color="auto"/>
        <w:left w:val="none" w:sz="0" w:space="0" w:color="auto"/>
        <w:bottom w:val="none" w:sz="0" w:space="0" w:color="auto"/>
        <w:right w:val="none" w:sz="0" w:space="0" w:color="auto"/>
      </w:divBdr>
    </w:div>
    <w:div w:id="857543184">
      <w:bodyDiv w:val="1"/>
      <w:marLeft w:val="0"/>
      <w:marRight w:val="0"/>
      <w:marTop w:val="0"/>
      <w:marBottom w:val="0"/>
      <w:divBdr>
        <w:top w:val="none" w:sz="0" w:space="0" w:color="auto"/>
        <w:left w:val="none" w:sz="0" w:space="0" w:color="auto"/>
        <w:bottom w:val="none" w:sz="0" w:space="0" w:color="auto"/>
        <w:right w:val="none" w:sz="0" w:space="0" w:color="auto"/>
      </w:divBdr>
    </w:div>
    <w:div w:id="1284456784">
      <w:bodyDiv w:val="1"/>
      <w:marLeft w:val="0"/>
      <w:marRight w:val="0"/>
      <w:marTop w:val="0"/>
      <w:marBottom w:val="0"/>
      <w:divBdr>
        <w:top w:val="none" w:sz="0" w:space="0" w:color="auto"/>
        <w:left w:val="none" w:sz="0" w:space="0" w:color="auto"/>
        <w:bottom w:val="none" w:sz="0" w:space="0" w:color="auto"/>
        <w:right w:val="none" w:sz="0" w:space="0" w:color="auto"/>
      </w:divBdr>
    </w:div>
    <w:div w:id="1342513204">
      <w:bodyDiv w:val="1"/>
      <w:marLeft w:val="0"/>
      <w:marRight w:val="0"/>
      <w:marTop w:val="0"/>
      <w:marBottom w:val="0"/>
      <w:divBdr>
        <w:top w:val="none" w:sz="0" w:space="0" w:color="auto"/>
        <w:left w:val="none" w:sz="0" w:space="0" w:color="auto"/>
        <w:bottom w:val="none" w:sz="0" w:space="0" w:color="auto"/>
        <w:right w:val="none" w:sz="0" w:space="0" w:color="auto"/>
      </w:divBdr>
    </w:div>
    <w:div w:id="1509172388">
      <w:bodyDiv w:val="1"/>
      <w:marLeft w:val="0"/>
      <w:marRight w:val="0"/>
      <w:marTop w:val="0"/>
      <w:marBottom w:val="0"/>
      <w:divBdr>
        <w:top w:val="none" w:sz="0" w:space="0" w:color="auto"/>
        <w:left w:val="none" w:sz="0" w:space="0" w:color="auto"/>
        <w:bottom w:val="none" w:sz="0" w:space="0" w:color="auto"/>
        <w:right w:val="none" w:sz="0" w:space="0" w:color="auto"/>
      </w:divBdr>
    </w:div>
    <w:div w:id="17422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Langdon</dc:creator>
  <cp:keywords/>
  <dc:description/>
  <cp:lastModifiedBy>patientsgroup Team</cp:lastModifiedBy>
  <cp:revision>4</cp:revision>
  <cp:lastPrinted>2023-04-10T07:59:00Z</cp:lastPrinted>
  <dcterms:created xsi:type="dcterms:W3CDTF">2023-10-06T16:01:00Z</dcterms:created>
  <dcterms:modified xsi:type="dcterms:W3CDTF">2023-10-09T18:13:00Z</dcterms:modified>
</cp:coreProperties>
</file>